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1C" w:rsidRDefault="00A465EE">
      <w:pPr>
        <w:jc w:val="center"/>
        <w:rPr>
          <w:b/>
          <w:sz w:val="36"/>
          <w:szCs w:val="32"/>
          <w:highlight w:val="yellow"/>
          <w:u w:val="single"/>
        </w:rPr>
      </w:pPr>
      <w:r>
        <w:rPr>
          <w:b/>
          <w:sz w:val="36"/>
          <w:szCs w:val="32"/>
          <w:highlight w:val="yellow"/>
          <w:u w:val="single"/>
        </w:rPr>
        <w:t>Takmičenje će se održati u sledećim disciplinama:</w:t>
      </w:r>
    </w:p>
    <w:p w:rsidR="0068261C" w:rsidRDefault="00A465EE">
      <w:pPr>
        <w:jc w:val="center"/>
        <w:rPr>
          <w:b/>
          <w:sz w:val="36"/>
          <w:szCs w:val="32"/>
          <w:highlight w:val="yellow"/>
          <w:u w:val="single"/>
        </w:rPr>
      </w:pPr>
      <w:r>
        <w:rPr>
          <w:b/>
          <w:sz w:val="36"/>
          <w:szCs w:val="32"/>
          <w:highlight w:val="yellow"/>
          <w:u w:val="single"/>
        </w:rPr>
        <w:t>(uzivo i online)</w:t>
      </w:r>
    </w:p>
    <w:p w:rsidR="0068261C" w:rsidRDefault="0068261C">
      <w:pPr>
        <w:jc w:val="center"/>
        <w:rPr>
          <w:sz w:val="28"/>
          <w:szCs w:val="28"/>
        </w:rPr>
      </w:pPr>
    </w:p>
    <w:p w:rsidR="0068261C" w:rsidRDefault="0068261C">
      <w:pPr>
        <w:jc w:val="center"/>
        <w:rPr>
          <w:sz w:val="32"/>
          <w:szCs w:val="32"/>
        </w:rPr>
      </w:pPr>
    </w:p>
    <w:p w:rsidR="0068261C" w:rsidRPr="00A317D8" w:rsidRDefault="00A465EE">
      <w:pPr>
        <w:jc w:val="center"/>
        <w:rPr>
          <w:b/>
          <w:sz w:val="32"/>
          <w:szCs w:val="32"/>
        </w:rPr>
      </w:pPr>
      <w:r w:rsidRPr="00A317D8">
        <w:rPr>
          <w:b/>
          <w:sz w:val="32"/>
          <w:szCs w:val="32"/>
        </w:rPr>
        <w:t>-klavir</w:t>
      </w:r>
    </w:p>
    <w:p w:rsidR="0068261C" w:rsidRPr="00A317D8" w:rsidRDefault="00A465EE">
      <w:pPr>
        <w:jc w:val="center"/>
        <w:rPr>
          <w:b/>
          <w:sz w:val="32"/>
          <w:szCs w:val="32"/>
        </w:rPr>
      </w:pPr>
      <w:r w:rsidRPr="00A317D8">
        <w:rPr>
          <w:b/>
          <w:sz w:val="32"/>
          <w:szCs w:val="32"/>
        </w:rPr>
        <w:t>-gudački instrumenti</w:t>
      </w:r>
    </w:p>
    <w:p w:rsidR="0068261C" w:rsidRPr="00A317D8" w:rsidRDefault="00A465EE">
      <w:pPr>
        <w:jc w:val="center"/>
        <w:rPr>
          <w:b/>
          <w:sz w:val="32"/>
          <w:szCs w:val="32"/>
        </w:rPr>
      </w:pPr>
      <w:r w:rsidRPr="00A317D8">
        <w:rPr>
          <w:b/>
          <w:sz w:val="32"/>
          <w:szCs w:val="32"/>
        </w:rPr>
        <w:t>-solo pevanje</w:t>
      </w:r>
    </w:p>
    <w:p w:rsidR="0068261C" w:rsidRPr="00A317D8" w:rsidRDefault="00A465EE">
      <w:pPr>
        <w:jc w:val="center"/>
        <w:rPr>
          <w:b/>
          <w:sz w:val="32"/>
          <w:szCs w:val="32"/>
        </w:rPr>
      </w:pPr>
      <w:r w:rsidRPr="00A317D8">
        <w:rPr>
          <w:b/>
          <w:sz w:val="32"/>
          <w:szCs w:val="32"/>
        </w:rPr>
        <w:t>-harmonika</w:t>
      </w:r>
    </w:p>
    <w:p w:rsidR="0068261C" w:rsidRPr="00A317D8" w:rsidRDefault="00A465EE">
      <w:pPr>
        <w:jc w:val="center"/>
        <w:rPr>
          <w:b/>
          <w:sz w:val="32"/>
          <w:szCs w:val="32"/>
        </w:rPr>
      </w:pPr>
      <w:r w:rsidRPr="00A317D8">
        <w:rPr>
          <w:b/>
          <w:sz w:val="32"/>
          <w:szCs w:val="32"/>
        </w:rPr>
        <w:t>-gitara</w:t>
      </w:r>
    </w:p>
    <w:p w:rsidR="0068261C" w:rsidRPr="00A317D8" w:rsidRDefault="00A465EE">
      <w:pPr>
        <w:jc w:val="center"/>
        <w:rPr>
          <w:b/>
          <w:sz w:val="32"/>
          <w:szCs w:val="32"/>
        </w:rPr>
      </w:pPr>
      <w:r w:rsidRPr="00A317D8">
        <w:rPr>
          <w:b/>
          <w:sz w:val="32"/>
          <w:szCs w:val="32"/>
        </w:rPr>
        <w:t>-tambura</w:t>
      </w:r>
    </w:p>
    <w:p w:rsidR="0068261C" w:rsidRPr="00A317D8" w:rsidRDefault="00A465EE">
      <w:pPr>
        <w:jc w:val="center"/>
        <w:rPr>
          <w:b/>
          <w:sz w:val="32"/>
          <w:szCs w:val="32"/>
        </w:rPr>
      </w:pPr>
      <w:r w:rsidRPr="00A317D8">
        <w:rPr>
          <w:b/>
          <w:sz w:val="32"/>
          <w:szCs w:val="32"/>
        </w:rPr>
        <w:t>-duvački instrumenti</w:t>
      </w:r>
    </w:p>
    <w:p w:rsidR="0068261C" w:rsidRPr="00A317D8" w:rsidRDefault="00A465EE">
      <w:pPr>
        <w:jc w:val="center"/>
        <w:rPr>
          <w:b/>
          <w:sz w:val="32"/>
          <w:szCs w:val="32"/>
        </w:rPr>
      </w:pPr>
      <w:r w:rsidRPr="00A317D8">
        <w:rPr>
          <w:b/>
          <w:sz w:val="32"/>
          <w:szCs w:val="32"/>
        </w:rPr>
        <w:t>-kamerna muzika</w:t>
      </w:r>
    </w:p>
    <w:p w:rsidR="0068261C" w:rsidRDefault="0068261C">
      <w:pPr>
        <w:jc w:val="center"/>
        <w:rPr>
          <w:sz w:val="32"/>
          <w:szCs w:val="32"/>
        </w:rPr>
      </w:pPr>
    </w:p>
    <w:p w:rsidR="0068261C" w:rsidRDefault="0068261C">
      <w:pPr>
        <w:jc w:val="center"/>
        <w:rPr>
          <w:sz w:val="28"/>
          <w:szCs w:val="28"/>
        </w:rPr>
      </w:pPr>
    </w:p>
    <w:p w:rsidR="0068261C" w:rsidRDefault="0068261C">
      <w:pPr>
        <w:jc w:val="center"/>
        <w:rPr>
          <w:sz w:val="28"/>
          <w:szCs w:val="28"/>
        </w:rPr>
      </w:pPr>
    </w:p>
    <w:p w:rsidR="0068261C" w:rsidRDefault="0068261C">
      <w:pPr>
        <w:jc w:val="center"/>
        <w:rPr>
          <w:sz w:val="28"/>
          <w:szCs w:val="28"/>
        </w:rPr>
      </w:pPr>
    </w:p>
    <w:p w:rsidR="0068261C" w:rsidRDefault="0068261C">
      <w:pPr>
        <w:jc w:val="center"/>
        <w:rPr>
          <w:sz w:val="28"/>
          <w:szCs w:val="28"/>
        </w:rPr>
      </w:pPr>
    </w:p>
    <w:p w:rsidR="0068261C" w:rsidRDefault="0068261C">
      <w:pPr>
        <w:jc w:val="center"/>
        <w:rPr>
          <w:sz w:val="28"/>
          <w:szCs w:val="28"/>
        </w:rPr>
      </w:pPr>
    </w:p>
    <w:p w:rsidR="0068261C" w:rsidRDefault="0068261C">
      <w:pPr>
        <w:jc w:val="center"/>
        <w:rPr>
          <w:sz w:val="28"/>
          <w:szCs w:val="28"/>
        </w:rPr>
      </w:pPr>
    </w:p>
    <w:p w:rsidR="0068261C" w:rsidRDefault="0068261C">
      <w:pPr>
        <w:jc w:val="center"/>
        <w:rPr>
          <w:sz w:val="28"/>
          <w:szCs w:val="28"/>
        </w:rPr>
      </w:pPr>
    </w:p>
    <w:p w:rsidR="0068261C" w:rsidRDefault="0068261C">
      <w:pPr>
        <w:jc w:val="center"/>
        <w:rPr>
          <w:sz w:val="28"/>
          <w:szCs w:val="28"/>
        </w:rPr>
      </w:pPr>
    </w:p>
    <w:p w:rsidR="0068261C" w:rsidRDefault="0068261C">
      <w:pPr>
        <w:jc w:val="center"/>
        <w:rPr>
          <w:sz w:val="28"/>
          <w:szCs w:val="28"/>
        </w:rPr>
      </w:pPr>
    </w:p>
    <w:p w:rsidR="0068261C" w:rsidRDefault="0068261C">
      <w:pPr>
        <w:jc w:val="center"/>
        <w:rPr>
          <w:sz w:val="28"/>
          <w:szCs w:val="28"/>
        </w:rPr>
      </w:pPr>
    </w:p>
    <w:p w:rsidR="0068261C" w:rsidRDefault="0068261C">
      <w:pPr>
        <w:jc w:val="center"/>
        <w:rPr>
          <w:sz w:val="28"/>
          <w:szCs w:val="28"/>
        </w:rPr>
      </w:pPr>
    </w:p>
    <w:p w:rsidR="0068261C" w:rsidRDefault="00A465EE">
      <w:pPr>
        <w:jc w:val="center"/>
        <w:rPr>
          <w:b/>
          <w:sz w:val="40"/>
          <w:szCs w:val="36"/>
          <w:highlight w:val="yellow"/>
          <w:u w:val="single"/>
        </w:rPr>
      </w:pPr>
      <w:r>
        <w:rPr>
          <w:b/>
          <w:sz w:val="40"/>
          <w:szCs w:val="36"/>
          <w:highlight w:val="yellow"/>
          <w:u w:val="single"/>
        </w:rPr>
        <w:t>Klavir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-jedno delo slovenskog autora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-jedno delo po slobodnom izboru</w:t>
      </w:r>
    </w:p>
    <w:p w:rsidR="0068261C" w:rsidRDefault="00A46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(I, II, III,IV  kategorija)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="00A317D8">
        <w:rPr>
          <w:sz w:val="28"/>
          <w:szCs w:val="28"/>
        </w:rPr>
        <w:t>jedno</w:t>
      </w:r>
      <w:r>
        <w:rPr>
          <w:sz w:val="28"/>
          <w:szCs w:val="28"/>
        </w:rPr>
        <w:t xml:space="preserve"> dela  po slobodnom izboru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-jedno delo slovenskog autora</w:t>
      </w:r>
    </w:p>
    <w:p w:rsidR="0068261C" w:rsidRDefault="00A46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(V , VI i VII kategorija)</w:t>
      </w:r>
    </w:p>
    <w:p w:rsidR="0068261C" w:rsidRDefault="00A465E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-Slobodan program do 20 minuta koji sadrzi delo Slovenskog autora</w:t>
      </w:r>
    </w:p>
    <w:p w:rsidR="0068261C" w:rsidRDefault="00A46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(VIII kategorija)</w:t>
      </w:r>
    </w:p>
    <w:p w:rsidR="0068261C" w:rsidRDefault="0068261C">
      <w:pPr>
        <w:jc w:val="center"/>
        <w:rPr>
          <w:b/>
          <w:sz w:val="28"/>
          <w:szCs w:val="28"/>
        </w:rPr>
      </w:pPr>
    </w:p>
    <w:p w:rsidR="0068261C" w:rsidRDefault="00A465EE">
      <w:pPr>
        <w:jc w:val="center"/>
        <w:rPr>
          <w:b/>
          <w:sz w:val="40"/>
          <w:szCs w:val="36"/>
          <w:highlight w:val="yellow"/>
          <w:u w:val="single"/>
        </w:rPr>
      </w:pPr>
      <w:r>
        <w:rPr>
          <w:b/>
          <w:sz w:val="40"/>
          <w:szCs w:val="36"/>
          <w:highlight w:val="yellow"/>
          <w:u w:val="single"/>
        </w:rPr>
        <w:t>Solo pevanje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-jedno delo po slobonom izboru 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-jedno delo slovenskog autora</w:t>
      </w:r>
    </w:p>
    <w:p w:rsidR="0068261C" w:rsidRDefault="00A46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(I, II i III /jednoetapne kategorije)</w:t>
      </w:r>
    </w:p>
    <w:p w:rsidR="0068261C" w:rsidRDefault="0068261C">
      <w:pPr>
        <w:jc w:val="center"/>
        <w:rPr>
          <w:b/>
          <w:sz w:val="28"/>
          <w:szCs w:val="28"/>
        </w:rPr>
      </w:pPr>
    </w:p>
    <w:p w:rsidR="0068261C" w:rsidRDefault="00A465E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-jedno delo po slobodnom izboru</w:t>
      </w:r>
    </w:p>
    <w:p w:rsidR="0068261C" w:rsidRDefault="00A465E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-jedno delo slovenskog autora</w:t>
      </w:r>
    </w:p>
    <w:p w:rsidR="0068261C" w:rsidRDefault="00A465E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-jedno delo ruskog autora</w:t>
      </w:r>
    </w:p>
    <w:p w:rsidR="0068261C" w:rsidRDefault="00A46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IV kategorija/jednoetapna kategorija)</w:t>
      </w:r>
    </w:p>
    <w:p w:rsidR="0068261C" w:rsidRDefault="0068261C">
      <w:pPr>
        <w:jc w:val="center"/>
        <w:rPr>
          <w:sz w:val="28"/>
          <w:szCs w:val="28"/>
        </w:rPr>
      </w:pP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-jedno delo ruskog autora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-jedna operska arija</w:t>
      </w:r>
    </w:p>
    <w:p w:rsidR="0068261C" w:rsidRDefault="00A46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(V , VI i VII kategorija, prva etapa)</w:t>
      </w:r>
    </w:p>
    <w:p w:rsidR="0068261C" w:rsidRDefault="0068261C">
      <w:pPr>
        <w:jc w:val="center"/>
        <w:rPr>
          <w:b/>
          <w:sz w:val="28"/>
          <w:szCs w:val="28"/>
        </w:rPr>
      </w:pPr>
    </w:p>
    <w:p w:rsidR="0068261C" w:rsidRDefault="00A465E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-jedno delo slovenskog autora</w:t>
      </w:r>
    </w:p>
    <w:p w:rsidR="0068261C" w:rsidRDefault="00A465E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-jedno delo po slobodnom izboru</w:t>
      </w:r>
    </w:p>
    <w:p w:rsidR="0068261C" w:rsidRDefault="00A46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(V,VI i VII kategorija druga etapa)</w:t>
      </w:r>
    </w:p>
    <w:p w:rsidR="0068261C" w:rsidRDefault="0068261C">
      <w:pPr>
        <w:jc w:val="center"/>
        <w:rPr>
          <w:sz w:val="28"/>
          <w:szCs w:val="28"/>
        </w:rPr>
      </w:pPr>
    </w:p>
    <w:p w:rsidR="0068261C" w:rsidRDefault="00A46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Profesionalna kategorija</w:t>
      </w:r>
    </w:p>
    <w:p w:rsidR="0068261C" w:rsidRDefault="00A465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(VIII)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-dve arije po slobodnom izboru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(prva etapa)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-arija slovenskog autora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-dve kompozicije po slobodnom izboru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(druga etapa)</w:t>
      </w:r>
    </w:p>
    <w:p w:rsidR="0068261C" w:rsidRDefault="0068261C">
      <w:pPr>
        <w:jc w:val="center"/>
        <w:rPr>
          <w:sz w:val="28"/>
          <w:szCs w:val="28"/>
        </w:rPr>
      </w:pPr>
    </w:p>
    <w:p w:rsidR="0068261C" w:rsidRDefault="00A465EE">
      <w:pPr>
        <w:jc w:val="center"/>
        <w:rPr>
          <w:b/>
          <w:sz w:val="36"/>
          <w:szCs w:val="32"/>
          <w:highlight w:val="yellow"/>
          <w:u w:val="single"/>
        </w:rPr>
      </w:pPr>
      <w:r>
        <w:rPr>
          <w:b/>
          <w:sz w:val="36"/>
          <w:szCs w:val="32"/>
          <w:highlight w:val="yellow"/>
          <w:u w:val="single"/>
        </w:rPr>
        <w:t>Duvački instrumenti, gitara ,tambura,harmonika</w:t>
      </w:r>
    </w:p>
    <w:p w:rsidR="0068261C" w:rsidRDefault="0068261C">
      <w:pPr>
        <w:jc w:val="both"/>
        <w:rPr>
          <w:sz w:val="28"/>
          <w:szCs w:val="28"/>
        </w:rPr>
      </w:pP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7D8">
        <w:rPr>
          <w:sz w:val="28"/>
          <w:szCs w:val="28"/>
        </w:rPr>
        <w:t>dva</w:t>
      </w:r>
      <w:r>
        <w:rPr>
          <w:sz w:val="28"/>
          <w:szCs w:val="28"/>
        </w:rPr>
        <w:t xml:space="preserve"> del</w:t>
      </w:r>
      <w:r w:rsidR="00A317D8">
        <w:rPr>
          <w:sz w:val="28"/>
          <w:szCs w:val="28"/>
        </w:rPr>
        <w:t>a</w:t>
      </w:r>
      <w:r>
        <w:rPr>
          <w:sz w:val="28"/>
          <w:szCs w:val="28"/>
        </w:rPr>
        <w:t xml:space="preserve"> po slobodnom izboru</w:t>
      </w:r>
    </w:p>
    <w:p w:rsidR="0068261C" w:rsidRDefault="00A317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465EE">
        <w:rPr>
          <w:b/>
          <w:bCs/>
          <w:sz w:val="28"/>
          <w:szCs w:val="28"/>
        </w:rPr>
        <w:t>(I,II,III I IV kategorija)</w:t>
      </w:r>
    </w:p>
    <w:p w:rsidR="0068261C" w:rsidRDefault="0068261C">
      <w:pPr>
        <w:jc w:val="center"/>
        <w:rPr>
          <w:sz w:val="28"/>
          <w:szCs w:val="28"/>
        </w:rPr>
      </w:pP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-dva dela po slobodnom izboru</w:t>
      </w:r>
    </w:p>
    <w:p w:rsidR="0068261C" w:rsidRDefault="00A317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465EE">
        <w:rPr>
          <w:b/>
          <w:bCs/>
          <w:sz w:val="28"/>
          <w:szCs w:val="28"/>
        </w:rPr>
        <w:t>(V,VI,VII kategorija)</w:t>
      </w:r>
    </w:p>
    <w:p w:rsidR="0068261C" w:rsidRDefault="0068261C">
      <w:pPr>
        <w:jc w:val="center"/>
        <w:rPr>
          <w:sz w:val="28"/>
          <w:szCs w:val="28"/>
        </w:rPr>
      </w:pP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Slobodan program do 20 minuta </w:t>
      </w:r>
    </w:p>
    <w:p w:rsidR="0068261C" w:rsidRDefault="00A465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(VIII kategorija)</w:t>
      </w:r>
    </w:p>
    <w:p w:rsidR="0068261C" w:rsidRDefault="0068261C">
      <w:pPr>
        <w:jc w:val="center"/>
        <w:rPr>
          <w:sz w:val="28"/>
          <w:szCs w:val="28"/>
        </w:rPr>
      </w:pPr>
    </w:p>
    <w:p w:rsidR="0068261C" w:rsidRDefault="0068261C">
      <w:pPr>
        <w:jc w:val="center"/>
        <w:rPr>
          <w:sz w:val="28"/>
          <w:szCs w:val="28"/>
        </w:rPr>
      </w:pPr>
    </w:p>
    <w:p w:rsidR="0068261C" w:rsidRDefault="0068261C">
      <w:pPr>
        <w:jc w:val="center"/>
        <w:rPr>
          <w:sz w:val="28"/>
          <w:szCs w:val="28"/>
        </w:rPr>
      </w:pPr>
    </w:p>
    <w:p w:rsidR="0068261C" w:rsidRDefault="00A465EE">
      <w:pPr>
        <w:jc w:val="center"/>
        <w:rPr>
          <w:b/>
          <w:sz w:val="40"/>
          <w:szCs w:val="36"/>
          <w:highlight w:val="yellow"/>
          <w:u w:val="single"/>
        </w:rPr>
      </w:pPr>
      <w:r>
        <w:rPr>
          <w:b/>
          <w:sz w:val="40"/>
          <w:szCs w:val="36"/>
          <w:highlight w:val="yellow"/>
          <w:u w:val="single"/>
        </w:rPr>
        <w:t>Gudački instrumenti</w:t>
      </w:r>
    </w:p>
    <w:p w:rsidR="0068261C" w:rsidRDefault="0068261C">
      <w:pPr>
        <w:jc w:val="center"/>
        <w:rPr>
          <w:sz w:val="28"/>
          <w:szCs w:val="28"/>
        </w:rPr>
      </w:pP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- j</w:t>
      </w:r>
      <w:r w:rsidR="00A317D8">
        <w:rPr>
          <w:sz w:val="28"/>
          <w:szCs w:val="28"/>
        </w:rPr>
        <w:t>dva</w:t>
      </w:r>
      <w:r>
        <w:rPr>
          <w:sz w:val="28"/>
          <w:szCs w:val="28"/>
        </w:rPr>
        <w:t xml:space="preserve"> del</w:t>
      </w:r>
      <w:r w:rsidR="00A317D8">
        <w:rPr>
          <w:sz w:val="28"/>
          <w:szCs w:val="28"/>
        </w:rPr>
        <w:t>a</w:t>
      </w:r>
      <w:r>
        <w:rPr>
          <w:sz w:val="28"/>
          <w:szCs w:val="28"/>
        </w:rPr>
        <w:t xml:space="preserve"> po slobodnom izboru</w:t>
      </w:r>
    </w:p>
    <w:p w:rsidR="0068261C" w:rsidRDefault="00A317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465EE">
        <w:rPr>
          <w:b/>
          <w:bCs/>
          <w:sz w:val="28"/>
          <w:szCs w:val="28"/>
        </w:rPr>
        <w:t>(I,II,III I IV kategorija)</w:t>
      </w:r>
    </w:p>
    <w:p w:rsidR="0068261C" w:rsidRDefault="0068261C">
      <w:pPr>
        <w:jc w:val="center"/>
        <w:rPr>
          <w:sz w:val="28"/>
          <w:szCs w:val="28"/>
        </w:rPr>
      </w:pP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-dva dela po slobodnom izboru</w:t>
      </w:r>
    </w:p>
    <w:p w:rsidR="0068261C" w:rsidRDefault="00A465EE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bCs/>
          <w:sz w:val="28"/>
          <w:szCs w:val="28"/>
        </w:rPr>
        <w:t>(V,VI,VII kategorija)</w:t>
      </w:r>
    </w:p>
    <w:p w:rsidR="0068261C" w:rsidRDefault="0068261C">
      <w:pPr>
        <w:jc w:val="center"/>
        <w:rPr>
          <w:sz w:val="28"/>
          <w:szCs w:val="28"/>
        </w:rPr>
      </w:pP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Slobodan program do 20 minuta </w:t>
      </w:r>
    </w:p>
    <w:p w:rsidR="0068261C" w:rsidRDefault="00A465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(VIII kategorija)</w:t>
      </w:r>
    </w:p>
    <w:p w:rsidR="0068261C" w:rsidRDefault="0068261C">
      <w:pPr>
        <w:jc w:val="both"/>
        <w:rPr>
          <w:sz w:val="28"/>
          <w:szCs w:val="28"/>
        </w:rPr>
      </w:pPr>
    </w:p>
    <w:p w:rsidR="0068261C" w:rsidRDefault="0068261C">
      <w:pPr>
        <w:jc w:val="center"/>
        <w:rPr>
          <w:sz w:val="28"/>
          <w:szCs w:val="28"/>
        </w:rPr>
      </w:pPr>
    </w:p>
    <w:p w:rsidR="0068261C" w:rsidRDefault="00A465EE">
      <w:pPr>
        <w:jc w:val="center"/>
        <w:rPr>
          <w:b/>
          <w:sz w:val="40"/>
          <w:szCs w:val="36"/>
          <w:highlight w:val="yellow"/>
          <w:u w:val="single"/>
        </w:rPr>
      </w:pPr>
      <w:r>
        <w:rPr>
          <w:b/>
          <w:sz w:val="40"/>
          <w:szCs w:val="36"/>
          <w:highlight w:val="yellow"/>
          <w:u w:val="single"/>
        </w:rPr>
        <w:t>Kamerna muzika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-dva dela po slobodnom izboru</w:t>
      </w:r>
    </w:p>
    <w:p w:rsidR="0068261C" w:rsidRDefault="00A465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(I,II,III kategorija)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-dva dela po slobodnom izboru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-jedno delo Slovenskog autora</w:t>
      </w:r>
    </w:p>
    <w:p w:rsidR="0068261C" w:rsidRDefault="00A465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(IV,V,VI,VII kategorija)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-Do 20 minuta slobodnog programa koji sadrzi delo slovenskog autora</w:t>
      </w:r>
      <w:bookmarkStart w:id="0" w:name="_GoBack"/>
      <w:bookmarkEnd w:id="0"/>
    </w:p>
    <w:p w:rsidR="0068261C" w:rsidRDefault="00A465E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(VIII kategorija kamerne muzike)</w:t>
      </w:r>
    </w:p>
    <w:p w:rsidR="0068261C" w:rsidRDefault="0068261C">
      <w:pPr>
        <w:jc w:val="center"/>
        <w:rPr>
          <w:b/>
          <w:bCs/>
          <w:sz w:val="28"/>
          <w:szCs w:val="28"/>
        </w:rPr>
      </w:pPr>
    </w:p>
    <w:p w:rsidR="00A317D8" w:rsidRDefault="00A317D8">
      <w:pPr>
        <w:jc w:val="center"/>
        <w:rPr>
          <w:b/>
          <w:bCs/>
          <w:sz w:val="28"/>
          <w:szCs w:val="28"/>
        </w:rPr>
      </w:pPr>
    </w:p>
    <w:p w:rsidR="0068261C" w:rsidRDefault="00A465EE">
      <w:pPr>
        <w:jc w:val="center"/>
        <w:rPr>
          <w:b/>
          <w:sz w:val="36"/>
          <w:szCs w:val="36"/>
          <w:highlight w:val="yellow"/>
          <w:u w:val="single"/>
        </w:rPr>
      </w:pPr>
      <w:r>
        <w:rPr>
          <w:b/>
          <w:sz w:val="36"/>
          <w:szCs w:val="36"/>
          <w:highlight w:val="yellow"/>
          <w:u w:val="single"/>
        </w:rPr>
        <w:lastRenderedPageBreak/>
        <w:t>KATEGORIZACIJA i MINUTAŽA</w:t>
      </w:r>
    </w:p>
    <w:p w:rsidR="0068261C" w:rsidRDefault="00A46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KATEGORIJA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Učenici OMŠ niži razredi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-do 6 min</w:t>
      </w:r>
    </w:p>
    <w:p w:rsidR="0068261C" w:rsidRDefault="00A46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 KATEGORIJA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Učenici OMŠ viši razredi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-do 10 min</w:t>
      </w:r>
    </w:p>
    <w:p w:rsidR="0068261C" w:rsidRDefault="00A46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 KATEGORIJA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Učenici SMŠ (I i II razred)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-do 15 min</w:t>
      </w:r>
    </w:p>
    <w:p w:rsidR="0068261C" w:rsidRDefault="00A46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 KATEGORIJA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Učenici SMŠ (III i IV razred)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(klavir, solo pevanje)</w:t>
      </w:r>
    </w:p>
    <w:p w:rsidR="0068261C" w:rsidRDefault="00A46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 KATEGORIJA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Studenti (I i II godina)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-do 20 min , za svaku etapu, ostale discipline do 20min ukupno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(klavir, solo pevanje)</w:t>
      </w:r>
    </w:p>
    <w:p w:rsidR="0068261C" w:rsidRDefault="00A465EE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VI KATEGORIJA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Studenti (III i IV godina)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-do 20  min, za svaku etapu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(klavir, solo pevanje), ostale discipline do 25min ukupno</w:t>
      </w:r>
    </w:p>
    <w:p w:rsidR="0068261C" w:rsidRDefault="0068261C">
      <w:pPr>
        <w:jc w:val="center"/>
        <w:rPr>
          <w:sz w:val="28"/>
          <w:szCs w:val="28"/>
        </w:rPr>
      </w:pPr>
    </w:p>
    <w:p w:rsidR="0068261C" w:rsidRDefault="0068261C">
      <w:pPr>
        <w:rPr>
          <w:sz w:val="28"/>
          <w:szCs w:val="28"/>
        </w:rPr>
      </w:pPr>
    </w:p>
    <w:p w:rsidR="0068261C" w:rsidRDefault="0068261C">
      <w:pPr>
        <w:jc w:val="center"/>
        <w:rPr>
          <w:sz w:val="28"/>
          <w:szCs w:val="28"/>
        </w:rPr>
      </w:pPr>
    </w:p>
    <w:p w:rsidR="0068261C" w:rsidRDefault="00A465EE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VII KATEGORIJA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Studenti postdiplomskih studija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-do 15 min za svaku etapu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(klavir, solo pevanje),ostale discipline do 30min ukupno</w:t>
      </w:r>
    </w:p>
    <w:p w:rsidR="0068261C" w:rsidRDefault="00A465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 KATEGORIJA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(Profesionalna kategorija)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Dipl umetnici I studenti doktorskih akademskih studija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-do 10 minuta za svaku etapu</w:t>
      </w:r>
    </w:p>
    <w:p w:rsidR="0068261C" w:rsidRDefault="0068261C">
      <w:pPr>
        <w:jc w:val="center"/>
        <w:rPr>
          <w:sz w:val="28"/>
          <w:szCs w:val="28"/>
        </w:rPr>
      </w:pPr>
    </w:p>
    <w:p w:rsidR="00A317D8" w:rsidRDefault="00A317D8">
      <w:pPr>
        <w:jc w:val="center"/>
        <w:rPr>
          <w:sz w:val="28"/>
          <w:szCs w:val="28"/>
        </w:rPr>
      </w:pPr>
    </w:p>
    <w:p w:rsidR="0068261C" w:rsidRDefault="0068261C">
      <w:pPr>
        <w:jc w:val="center"/>
        <w:rPr>
          <w:sz w:val="28"/>
          <w:szCs w:val="28"/>
        </w:rPr>
      </w:pPr>
    </w:p>
    <w:p w:rsidR="0068261C" w:rsidRDefault="00A465EE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Za online takmičare u svim kategorijama i instrumentalnoj klasifikaciji takmičarski zahtev je: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-dve kompozicije po slobodnom izboru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(I,II,III ,IV KATEGORIJA)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Jedna kompozicija slovenskog autora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Jedna kompozicija po slobodnom izboru 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(IV,V,VI,VII KATEGORIJA)</w:t>
      </w:r>
    </w:p>
    <w:p w:rsidR="0068261C" w:rsidRDefault="00A465E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VIII kategorija</w:t>
      </w:r>
    </w:p>
    <w:p w:rsidR="0068261C" w:rsidRDefault="00A465EE">
      <w:pPr>
        <w:jc w:val="center"/>
        <w:rPr>
          <w:sz w:val="28"/>
          <w:szCs w:val="28"/>
        </w:rPr>
      </w:pPr>
      <w:r>
        <w:rPr>
          <w:sz w:val="28"/>
          <w:szCs w:val="28"/>
        </w:rPr>
        <w:t>Slobodan program do 20 minuta , za kategoriju operskog solo pevanja mora sadrzati I jednu opersku ariju</w:t>
      </w:r>
    </w:p>
    <w:sectPr w:rsidR="0068261C" w:rsidSect="00682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307" w:rsidRDefault="00413307">
      <w:pPr>
        <w:spacing w:line="240" w:lineRule="auto"/>
      </w:pPr>
      <w:r>
        <w:separator/>
      </w:r>
    </w:p>
  </w:endnote>
  <w:endnote w:type="continuationSeparator" w:id="1">
    <w:p w:rsidR="00413307" w:rsidRDefault="004133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307" w:rsidRDefault="00413307">
      <w:pPr>
        <w:spacing w:after="0"/>
      </w:pPr>
      <w:r>
        <w:separator/>
      </w:r>
    </w:p>
  </w:footnote>
  <w:footnote w:type="continuationSeparator" w:id="1">
    <w:p w:rsidR="00413307" w:rsidRDefault="0041330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61C"/>
    <w:rsid w:val="000D4322"/>
    <w:rsid w:val="001E2C35"/>
    <w:rsid w:val="00413307"/>
    <w:rsid w:val="0068261C"/>
    <w:rsid w:val="00752F50"/>
    <w:rsid w:val="008B1A9C"/>
    <w:rsid w:val="00A317D8"/>
    <w:rsid w:val="00A465EE"/>
    <w:rsid w:val="00AC4466"/>
    <w:rsid w:val="00B97099"/>
    <w:rsid w:val="00C273FA"/>
    <w:rsid w:val="0C0D3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261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UMBPS</cp:lastModifiedBy>
  <cp:revision>5</cp:revision>
  <dcterms:created xsi:type="dcterms:W3CDTF">2025-02-10T14:29:00Z</dcterms:created>
  <dcterms:modified xsi:type="dcterms:W3CDTF">2025-03-06T11:54:00Z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DF13C9C650124972BFF02F77F5355948_13</vt:lpwstr>
  </property>
  <property fmtid="{D5CDD505-2E9C-101B-9397-08002B2CF9AE}" pid="3" name="KSOProductBuildVer">
    <vt:lpwstr>2057-12.2.0.19805</vt:lpwstr>
  </property>
</Properties>
</file>